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B0213B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B0213B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EF6D61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2F306F" w:rsidP="00B0213B">
            <w:pPr>
              <w:jc w:val="center"/>
              <w:rPr>
                <w:b/>
              </w:rPr>
            </w:pPr>
          </w:p>
          <w:p w:rsidR="002F306F" w:rsidRDefault="00997F86" w:rsidP="00B0213B">
            <w:pPr>
              <w:jc w:val="center"/>
              <w:rPr>
                <w:b/>
              </w:rPr>
            </w:pPr>
            <w:r>
              <w:object w:dxaOrig="3150" w:dyaOrig="3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06.5pt;height:120pt" o:ole="">
                  <v:imagedata r:id="rId6" o:title=""/>
                </v:shape>
                <o:OLEObject Type="Embed" ProgID="Paint.Picture" ShapeID="_x0000_i1050" DrawAspect="Content" ObjectID="_1554718896" r:id="rId7"/>
              </w:object>
            </w: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997F86" w:rsidP="008A16BC">
            <w:pPr>
              <w:spacing w:line="240" w:lineRule="auto"/>
            </w:pPr>
            <w:r>
              <w:t>SEPULVEDA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997F86" w:rsidP="008156C9">
            <w:pPr>
              <w:spacing w:line="240" w:lineRule="auto"/>
            </w:pPr>
            <w:r>
              <w:t>MARTINEZ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997F86" w:rsidP="008156C9">
            <w:pPr>
              <w:spacing w:line="240" w:lineRule="auto"/>
            </w:pPr>
            <w:r>
              <w:t>ASAEL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F6D61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997F86" w:rsidP="00A362BE">
            <w:r>
              <w:t>GOBERNATURA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997F86" w:rsidP="007A1AEE">
            <w:r>
              <w:t>NUEVO LEON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997F86" w:rsidP="00A248A4">
            <w:r>
              <w:t>DOCTORADO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997F86" w:rsidP="00A362BE">
            <w:r>
              <w:t>ADMINISTRACION ESTRATEGICA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B0213B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8A16BC" w:rsidP="007E647C">
            <w:pPr>
              <w:jc w:val="center"/>
            </w:pPr>
            <w:r>
              <w:t>201</w:t>
            </w:r>
            <w:r w:rsidR="00997F86"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8A16BC" w:rsidP="00B0213B">
            <w:pPr>
              <w:jc w:val="center"/>
            </w:pPr>
            <w:r>
              <w:t>ACTUAL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EF6D61" w:rsidRDefault="00997F86" w:rsidP="00997F86">
            <w:pPr>
              <w:jc w:val="center"/>
              <w:rPr>
                <w:lang w:val="pt-BR"/>
              </w:rPr>
            </w:pPr>
            <w:r>
              <w:t>UNIVERSIDAD EMILIANO ZAPATA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997F86" w:rsidP="00A362BE">
            <w:pPr>
              <w:jc w:val="center"/>
            </w:pPr>
            <w:r>
              <w:t>SECRETARIO GENERAL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8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EF" w:rsidRDefault="00A259EF">
      <w:pPr>
        <w:spacing w:after="0" w:line="240" w:lineRule="auto"/>
      </w:pPr>
      <w:r>
        <w:separator/>
      </w:r>
    </w:p>
  </w:endnote>
  <w:endnote w:type="continuationSeparator" w:id="1">
    <w:p w:rsidR="00A259EF" w:rsidRDefault="00A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EF" w:rsidRDefault="00A259EF">
      <w:pPr>
        <w:spacing w:after="0" w:line="240" w:lineRule="auto"/>
      </w:pPr>
      <w:r>
        <w:separator/>
      </w:r>
    </w:p>
  </w:footnote>
  <w:footnote w:type="continuationSeparator" w:id="1">
    <w:p w:rsidR="00A259EF" w:rsidRDefault="00A2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A259EF" w:rsidTr="00B0213B">
      <w:tc>
        <w:tcPr>
          <w:tcW w:w="2944" w:type="dxa"/>
          <w:vMerge w:val="restart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A259EF" w:rsidTr="00B0213B">
      <w:trPr>
        <w:trHeight w:val="596"/>
      </w:trPr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A259EF" w:rsidRPr="00740E55" w:rsidTr="00B0213B"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A259EF" w:rsidRPr="00740E55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A259EF" w:rsidRDefault="00A259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3220B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9760F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67232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1AEE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A16BC"/>
    <w:rsid w:val="008C0D82"/>
    <w:rsid w:val="008C1366"/>
    <w:rsid w:val="008C1D27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97F86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259EF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0213B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4B7F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C6DE6"/>
    <w:rsid w:val="00BF710C"/>
    <w:rsid w:val="00C05E50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0354E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EF6D61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12A5"/>
    <w:rsid w:val="00F74503"/>
    <w:rsid w:val="00F75306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2</cp:revision>
  <dcterms:created xsi:type="dcterms:W3CDTF">2017-04-26T18:35:00Z</dcterms:created>
  <dcterms:modified xsi:type="dcterms:W3CDTF">2017-04-26T18:35:00Z</dcterms:modified>
</cp:coreProperties>
</file>