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567232" w:rsidP="00B0213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-263525</wp:posOffset>
                  </wp:positionV>
                  <wp:extent cx="1771650" cy="1514475"/>
                  <wp:effectExtent l="0" t="133350" r="0" b="104775"/>
                  <wp:wrapThrough wrapText="bothSides">
                    <wp:wrapPolygon edited="0">
                      <wp:start x="21658" y="-204"/>
                      <wp:lineTo x="290" y="-204"/>
                      <wp:lineTo x="290" y="21532"/>
                      <wp:lineTo x="21658" y="21532"/>
                      <wp:lineTo x="21658" y="-204"/>
                    </wp:wrapPolygon>
                  </wp:wrapThrough>
                  <wp:docPr id="10" name="Imagen 1" descr="\\Server\temp\5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temp\5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3413" t="74569" r="4918" b="1248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716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567232" w:rsidP="007A1AEE">
            <w:pPr>
              <w:spacing w:line="240" w:lineRule="auto"/>
            </w:pPr>
            <w:r>
              <w:t>RAMIREZ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567232" w:rsidP="008156C9">
            <w:pPr>
              <w:spacing w:line="240" w:lineRule="auto"/>
            </w:pPr>
            <w:r>
              <w:t>SILVA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567232" w:rsidP="008156C9">
            <w:pPr>
              <w:spacing w:line="240" w:lineRule="auto"/>
            </w:pPr>
            <w:r>
              <w:t>JOSE LUIS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567232" w:rsidP="00A362BE">
            <w:r>
              <w:t>ALCALDIA CADERYTA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567232" w:rsidP="007A1AEE">
            <w:r>
              <w:t>CADEREYTA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567232" w:rsidP="00A248A4">
            <w:r w:rsidRPr="00567232">
              <w:t>PREPARATORIA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2F306F" w:rsidP="00A362BE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2F306F" w:rsidP="007E647C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567232" w:rsidP="00B0213B">
            <w:pPr>
              <w:jc w:val="center"/>
            </w:pPr>
            <w:r>
              <w:t>JUBILADO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EF6D61" w:rsidRDefault="00567232" w:rsidP="00A362BE">
            <w:pPr>
              <w:jc w:val="center"/>
              <w:rPr>
                <w:lang w:val="pt-BR"/>
              </w:rPr>
            </w:pPr>
            <w:r w:rsidRPr="00567232">
              <w:t xml:space="preserve"> PEMEX REFINERIA ING. LARA SOSA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567232" w:rsidP="00A362BE">
            <w:pPr>
              <w:jc w:val="center"/>
            </w:pPr>
            <w:r>
              <w:t>EMPLEADO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67232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2</cp:revision>
  <dcterms:created xsi:type="dcterms:W3CDTF">2017-04-25T20:11:00Z</dcterms:created>
  <dcterms:modified xsi:type="dcterms:W3CDTF">2017-04-25T20:11:00Z</dcterms:modified>
</cp:coreProperties>
</file>